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3E" w:rsidRDefault="004C65E9">
      <w:pPr>
        <w:autoSpaceDE w:val="0"/>
        <w:autoSpaceDN w:val="0"/>
        <w:adjustRightInd w:val="0"/>
        <w:ind w:right="1642"/>
        <w:rPr>
          <w:rFonts w:ascii="Times" w:hAnsi="Times"/>
          <w:b/>
          <w:bCs/>
          <w:sz w:val="4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C68D4" wp14:editId="7B2E625B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600200" cy="1508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33E" w:rsidRDefault="00EF133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0;width:126pt;height:1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k2hAIAABAFAAAOAAAAZHJzL2Uyb0RvYy54bWysVNmO2yAUfa/Uf0C8Z7zIWWyNM5qlqSpN&#10;F2mmH0AAx6gYKJDY02r+vRecZNzloarqBxvM5XDuPedyeTV0Eh24dUKrGmcXKUZcUc2E2tX48+Nm&#10;tsLIeaIYkVrxGj9xh6/Wr19d9qbiuW61ZNwiAFGu6k2NW+9NlSSOtrwj7kIbrmCx0bYjHqZ2lzBL&#10;ekDvZJKn6SLptWXGasqdg7934yJeR/ym4dR/bBrHPZI1Bm4+vm18b8M7WV+SameJaQU90iD/wKIj&#10;QsGhZ6g74gnaW/EbVCeo1U43/oLqLtFNIyiPOUA2WfpLNg8tMTzmAsVx5lwm9/9g6YfDJ4sEA+0w&#10;UqQDiR754NGNHlAeqtMbV0HQg4EwP8DvEBkydeZe0y8OKX3bErXj19bqvuWEAbss7EwmW0ccF0C2&#10;/XvN4Biy9zoCDY3tAiAUAwE6qPR0ViZQoeHIRZqC3BhRWMvm6Wq5iNolpDptN9b5t1x3KAxqbEH6&#10;CE8O984HOqQ6hUT6Wgq2EVLGid1tb6VFBwI22cQnZgBZTsOkCsFKh20j4vgHWMIZYS3wjbJ/L7O8&#10;SG/ycrZZrJazYlPMZ+UyXc3SrLwpF2lRFneb50AwK6pWMMbVvVD8ZMGs+DuJj80wmieaEPU1Luf5&#10;fNRoyt5Nk0zj86ckO+GhI6Xoarw6B5EqKPtGMUibVJ4IOY6Tn+nHKkMNTt9YleiDIP1oAj9sB0AJ&#10;5thq9gSOsBr0Am3hGoFBq+03jHpoyRq7r3tiOUbynQJXlVlRhB6Ok2K+zGFipyvb6QpRFKBq7DEa&#10;h7d+7Pu9sWLXwkmjj5W+Bic2InrkhdXRv9B2MZnjFRH6ejqPUS8X2foHAAAA//8DAFBLAwQUAAYA&#10;CAAAACEAApHvON0AAAAJAQAADwAAAGRycy9kb3ducmV2LnhtbEyPQU+DQBCF7yb+h82YeDF2EREs&#10;MjRqovHa2h8wwBaI7Cxht4X+e6cnvUxm8l7efK/YLHZQJzP53jHCwyoCZbh2Tc8twv774/4ZlA/E&#10;DQ2ODcLZeNiU11cF5Y2beWtOu9AqCWGfE0IXwphr7evOWPIrNxoW7eAmS0HOqdXNRLOE20HHUZRq&#10;Sz3Lh45G896Z+md3tAiHr/nuaT1Xn2GfbZP0jfqscmfE25vl9QVUMEv4M8MFX9ChFKbKHbnxakDI&#10;1rF0CQgyL3KUJLJVCPFjloIuC/2/QfkLAAD//wMAUEsBAi0AFAAGAAgAAAAhALaDOJL+AAAA4QEA&#10;ABMAAAAAAAAAAAAAAAAAAAAAAFtDb250ZW50X1R5cGVzXS54bWxQSwECLQAUAAYACAAAACEAOP0h&#10;/9YAAACUAQAACwAAAAAAAAAAAAAAAAAvAQAAX3JlbHMvLnJlbHNQSwECLQAUAAYACAAAACEA04t5&#10;NoQCAAAQBQAADgAAAAAAAAAAAAAAAAAuAgAAZHJzL2Uyb0RvYy54bWxQSwECLQAUAAYACAAAACEA&#10;ApHvON0AAAAJAQAADwAAAAAAAAAAAAAAAADeBAAAZHJzL2Rvd25yZXYueG1sUEsFBgAAAAAEAAQA&#10;8wAAAOgFAAAAAA==&#10;" stroked="f">
                <v:textbox>
                  <w:txbxContent>
                    <w:p w:rsidR="00EF133E" w:rsidRDefault="00EF133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b/>
          <w:bCs/>
          <w:sz w:val="48"/>
          <w:szCs w:val="36"/>
        </w:rPr>
        <w:t>Bowlingverband Niedersachsen e.V.</w:t>
      </w:r>
    </w:p>
    <w:p w:rsidR="00EF133E" w:rsidRDefault="00EF133E">
      <w:pPr>
        <w:autoSpaceDE w:val="0"/>
        <w:autoSpaceDN w:val="0"/>
        <w:adjustRightInd w:val="0"/>
        <w:ind w:left="2832" w:right="1642" w:firstLine="708"/>
        <w:rPr>
          <w:b/>
          <w:bCs/>
          <w:sz w:val="36"/>
          <w:szCs w:val="36"/>
        </w:rPr>
      </w:pPr>
    </w:p>
    <w:p w:rsidR="00EF133E" w:rsidRDefault="00B932C9">
      <w:pPr>
        <w:pStyle w:val="berschrift1"/>
        <w:ind w:right="1642"/>
        <w:rPr>
          <w:rFonts w:eastAsia="Times New Roman"/>
        </w:rPr>
      </w:pPr>
      <w:r>
        <w:rPr>
          <w:rFonts w:eastAsia="Times New Roman"/>
        </w:rPr>
        <w:t>Landesmeisterschaft 201</w:t>
      </w:r>
      <w:r w:rsidR="00430AD7">
        <w:rPr>
          <w:rFonts w:eastAsia="Times New Roman"/>
        </w:rPr>
        <w:t>8</w:t>
      </w:r>
    </w:p>
    <w:p w:rsidR="00EF133E" w:rsidRDefault="00EF133E">
      <w:pPr>
        <w:ind w:right="1642"/>
        <w:rPr>
          <w:sz w:val="36"/>
        </w:rPr>
      </w:pPr>
    </w:p>
    <w:p w:rsidR="00EF133E" w:rsidRDefault="004C65E9">
      <w:pPr>
        <w:pStyle w:val="berschrift1"/>
        <w:rPr>
          <w:rFonts w:eastAsia="Times New Roman"/>
        </w:rPr>
      </w:pPr>
      <w:r>
        <w:rPr>
          <w:rFonts w:eastAsia="Times New Roman"/>
        </w:rPr>
        <w:t>Seniorinnen- und Senioren –Trio</w:t>
      </w:r>
    </w:p>
    <w:p w:rsidR="00EF133E" w:rsidRDefault="00EF133E">
      <w:pPr>
        <w:pStyle w:val="berschrift1"/>
        <w:rPr>
          <w:rFonts w:eastAsia="Times New Roman"/>
        </w:rPr>
      </w:pPr>
    </w:p>
    <w:p w:rsidR="00EF133E" w:rsidRDefault="004C65E9">
      <w:pPr>
        <w:pStyle w:val="berschrift1"/>
        <w:rPr>
          <w:bCs w:val="0"/>
          <w:sz w:val="28"/>
          <w:szCs w:val="28"/>
        </w:rPr>
      </w:pPr>
      <w:r>
        <w:rPr>
          <w:rFonts w:eastAsia="Times New Roman"/>
          <w:sz w:val="28"/>
          <w:szCs w:val="28"/>
        </w:rPr>
        <w:t>Termin:</w:t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 w:rsidR="00430AD7">
        <w:rPr>
          <w:bCs w:val="0"/>
          <w:sz w:val="28"/>
          <w:szCs w:val="28"/>
        </w:rPr>
        <w:t>03.- 04.03.2018</w:t>
      </w:r>
    </w:p>
    <w:p w:rsidR="00B932C9" w:rsidRPr="00B932C9" w:rsidRDefault="00B932C9" w:rsidP="00B932C9"/>
    <w:p w:rsidR="00B52037" w:rsidRDefault="004C65E9" w:rsidP="00430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Austragungsort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30AD7">
        <w:rPr>
          <w:b/>
          <w:sz w:val="28"/>
          <w:szCs w:val="28"/>
        </w:rPr>
        <w:t>Bowling World Hannover</w:t>
      </w:r>
    </w:p>
    <w:p w:rsidR="00430AD7" w:rsidRDefault="00430AD7" w:rsidP="00430A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Osterstrasse 42</w:t>
      </w:r>
    </w:p>
    <w:p w:rsidR="00430AD7" w:rsidRDefault="00430AD7" w:rsidP="00430A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30159 Hannover</w:t>
      </w:r>
    </w:p>
    <w:p w:rsidR="00430AD7" w:rsidRDefault="00430AD7" w:rsidP="00430A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Tel.:</w:t>
      </w:r>
      <w:r>
        <w:rPr>
          <w:b/>
          <w:sz w:val="28"/>
          <w:szCs w:val="28"/>
        </w:rPr>
        <w:tab/>
        <w:t>0511/ 56868499</w:t>
      </w:r>
    </w:p>
    <w:p w:rsidR="00430AD7" w:rsidRDefault="00430AD7" w:rsidP="00430A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r w:rsidRPr="00C527CF">
          <w:rPr>
            <w:rStyle w:val="Hyperlink"/>
            <w:b/>
            <w:sz w:val="28"/>
            <w:szCs w:val="28"/>
          </w:rPr>
          <w:t>hannover@bowlingworld.de</w:t>
        </w:r>
      </w:hyperlink>
    </w:p>
    <w:p w:rsidR="00430AD7" w:rsidRDefault="00430AD7" w:rsidP="00430AD7">
      <w:pPr>
        <w:rPr>
          <w:b/>
          <w:sz w:val="28"/>
          <w:szCs w:val="28"/>
        </w:rPr>
      </w:pPr>
    </w:p>
    <w:p w:rsidR="00B52037" w:rsidRDefault="00B52037" w:rsidP="00B52037">
      <w:pPr>
        <w:rPr>
          <w:b/>
          <w:sz w:val="28"/>
          <w:szCs w:val="28"/>
        </w:rPr>
      </w:pPr>
    </w:p>
    <w:p w:rsidR="00B932C9" w:rsidRPr="00B52037" w:rsidRDefault="00B932C9" w:rsidP="00B932C9">
      <w:pPr>
        <w:rPr>
          <w:b/>
          <w:bCs/>
        </w:rPr>
      </w:pPr>
    </w:p>
    <w:p w:rsidR="00EF133E" w:rsidRDefault="004C65E9">
      <w:pPr>
        <w:autoSpaceDE w:val="0"/>
        <w:autoSpaceDN w:val="0"/>
        <w:adjustRightInd w:val="0"/>
        <w:ind w:left="2836" w:hanging="2832"/>
        <w:rPr>
          <w:b/>
          <w:bCs/>
        </w:rPr>
      </w:pPr>
      <w:proofErr w:type="gramStart"/>
      <w:r>
        <w:rPr>
          <w:b/>
          <w:bCs/>
          <w:sz w:val="28"/>
        </w:rPr>
        <w:t>Teams :</w:t>
      </w:r>
      <w:proofErr w:type="gramEnd"/>
      <w:r>
        <w:rPr>
          <w:b/>
          <w:bCs/>
          <w:sz w:val="28"/>
        </w:rPr>
        <w:tab/>
      </w:r>
      <w:r>
        <w:rPr>
          <w:b/>
          <w:bCs/>
        </w:rPr>
        <w:t>Die Trios können aus verschiedenen Vereinen/ Clubs zusammengestellt werden.</w:t>
      </w:r>
    </w:p>
    <w:p w:rsidR="00EF133E" w:rsidRDefault="00EF133E">
      <w:pPr>
        <w:autoSpaceDE w:val="0"/>
        <w:autoSpaceDN w:val="0"/>
        <w:adjustRightInd w:val="0"/>
        <w:rPr>
          <w:b/>
          <w:bCs/>
          <w:sz w:val="32"/>
        </w:rPr>
      </w:pPr>
    </w:p>
    <w:p w:rsidR="00EF133E" w:rsidRDefault="004C65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</w:rPr>
        <w:t>Wettbewerb 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Trio- Teams in den Altersklassen</w:t>
      </w:r>
    </w:p>
    <w:p w:rsidR="00EF133E" w:rsidRDefault="00EF133E">
      <w:pPr>
        <w:autoSpaceDE w:val="0"/>
        <w:autoSpaceDN w:val="0"/>
        <w:adjustRightInd w:val="0"/>
        <w:rPr>
          <w:b/>
          <w:bCs/>
          <w:sz w:val="20"/>
        </w:rPr>
      </w:pPr>
    </w:p>
    <w:p w:rsidR="00EF133E" w:rsidRDefault="004C65E9">
      <w:pPr>
        <w:autoSpaceDE w:val="0"/>
        <w:autoSpaceDN w:val="0"/>
        <w:adjustRightInd w:val="0"/>
        <w:ind w:left="2832"/>
      </w:pPr>
      <w:r>
        <w:t>( lt. Ziffer 3.1  der DBU – Sportordnung, aktueller Stand)</w:t>
      </w:r>
    </w:p>
    <w:p w:rsidR="00EF133E" w:rsidRDefault="00EF133E">
      <w:pPr>
        <w:autoSpaceDE w:val="0"/>
        <w:autoSpaceDN w:val="0"/>
        <w:adjustRightInd w:val="0"/>
        <w:rPr>
          <w:b/>
          <w:bCs/>
          <w:sz w:val="20"/>
        </w:rPr>
      </w:pPr>
    </w:p>
    <w:p w:rsidR="00EF133E" w:rsidRDefault="00430AD7">
      <w:pPr>
        <w:autoSpaceDE w:val="0"/>
        <w:autoSpaceDN w:val="0"/>
        <w:adjustRightInd w:val="0"/>
        <w:ind w:left="2124" w:firstLine="708"/>
      </w:pPr>
      <w:r>
        <w:t>- Seniorinnen (vor dem  30.06.68</w:t>
      </w:r>
      <w:r w:rsidR="004C65E9">
        <w:t xml:space="preserve"> geborene)</w:t>
      </w:r>
    </w:p>
    <w:p w:rsidR="00EF133E" w:rsidRDefault="00EF133E">
      <w:pPr>
        <w:autoSpaceDE w:val="0"/>
        <w:autoSpaceDN w:val="0"/>
        <w:adjustRightInd w:val="0"/>
        <w:rPr>
          <w:sz w:val="8"/>
        </w:rPr>
      </w:pPr>
    </w:p>
    <w:p w:rsidR="00EF133E" w:rsidRDefault="004C65E9">
      <w:pPr>
        <w:autoSpaceDE w:val="0"/>
        <w:autoSpaceDN w:val="0"/>
        <w:adjustRightInd w:val="0"/>
        <w:ind w:left="2124" w:firstLine="708"/>
      </w:pPr>
      <w:r>
        <w:t>- Seniore</w:t>
      </w:r>
      <w:r w:rsidR="00430AD7">
        <w:t>n A ( 50 – 57-jährige / 01.07.60</w:t>
      </w:r>
      <w:r>
        <w:t>- 30.06.6</w:t>
      </w:r>
      <w:r w:rsidR="00430AD7">
        <w:t>8</w:t>
      </w:r>
      <w:r>
        <w:t>)</w:t>
      </w:r>
    </w:p>
    <w:p w:rsidR="00EF133E" w:rsidRDefault="00EF133E">
      <w:pPr>
        <w:autoSpaceDE w:val="0"/>
        <w:autoSpaceDN w:val="0"/>
        <w:adjustRightInd w:val="0"/>
        <w:rPr>
          <w:sz w:val="8"/>
        </w:rPr>
      </w:pPr>
    </w:p>
    <w:p w:rsidR="00EF133E" w:rsidRDefault="004C65E9">
      <w:pPr>
        <w:autoSpaceDE w:val="0"/>
        <w:autoSpaceDN w:val="0"/>
        <w:adjustRightInd w:val="0"/>
        <w:ind w:left="2832"/>
      </w:pPr>
      <w:r>
        <w:t xml:space="preserve">- Senioren </w:t>
      </w:r>
      <w:r w:rsidR="00430AD7">
        <w:t>B ( 58 -  64- jährige / 01.07.53- 30.06.60</w:t>
      </w:r>
      <w:r>
        <w:t>)</w:t>
      </w:r>
    </w:p>
    <w:p w:rsidR="00EF133E" w:rsidRDefault="004C65E9">
      <w:pPr>
        <w:autoSpaceDE w:val="0"/>
        <w:autoSpaceDN w:val="0"/>
        <w:adjustRightInd w:val="0"/>
        <w:ind w:left="2832"/>
      </w:pPr>
      <w:r>
        <w:t>-</w:t>
      </w:r>
      <w:r w:rsidR="00430AD7">
        <w:t xml:space="preserve"> Senioren C ( vor dem 01.07.1953</w:t>
      </w:r>
      <w:r>
        <w:t xml:space="preserve"> geborene) </w:t>
      </w:r>
    </w:p>
    <w:p w:rsidR="00EF133E" w:rsidRDefault="004C65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F133E" w:rsidRDefault="004C65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Hinweis:</w:t>
      </w:r>
    </w:p>
    <w:p w:rsidR="00EF133E" w:rsidRDefault="004C65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Senioren- Trios dürfen wie folgt gebildet werden: </w:t>
      </w:r>
    </w:p>
    <w:p w:rsidR="00EF133E" w:rsidRDefault="00EF133E">
      <w:pPr>
        <w:autoSpaceDE w:val="0"/>
        <w:autoSpaceDN w:val="0"/>
        <w:adjustRightInd w:val="0"/>
        <w:rPr>
          <w:b/>
          <w:bCs/>
        </w:rPr>
      </w:pPr>
    </w:p>
    <w:p w:rsidR="00EF133E" w:rsidRDefault="004C65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Senioren A dürfen nur in A spielen.</w:t>
      </w:r>
    </w:p>
    <w:p w:rsidR="00EF133E" w:rsidRDefault="004C65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Senioren B dürfen in A und in B spielen</w:t>
      </w:r>
    </w:p>
    <w:p w:rsidR="00EF133E" w:rsidRDefault="004C65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Senioren C dürfen in A, B und in C spielen.</w:t>
      </w:r>
    </w:p>
    <w:p w:rsidR="00EF133E" w:rsidRDefault="00EF133E">
      <w:pPr>
        <w:autoSpaceDE w:val="0"/>
        <w:autoSpaceDN w:val="0"/>
        <w:adjustRightInd w:val="0"/>
        <w:rPr>
          <w:b/>
          <w:bCs/>
        </w:rPr>
      </w:pPr>
    </w:p>
    <w:p w:rsidR="00EF133E" w:rsidRDefault="004C65E9">
      <w:pPr>
        <w:autoSpaceDE w:val="0"/>
        <w:autoSpaceDN w:val="0"/>
        <w:adjustRightInd w:val="0"/>
        <w:ind w:left="2832"/>
        <w:rPr>
          <w:b/>
          <w:bCs/>
          <w:szCs w:val="28"/>
        </w:rPr>
      </w:pPr>
      <w:r>
        <w:rPr>
          <w:b/>
          <w:bCs/>
        </w:rPr>
        <w:t>Ein Austausch bereits gemeldeter Starter vor dem ersten Start ist möglich.</w:t>
      </w:r>
    </w:p>
    <w:p w:rsidR="00EF133E" w:rsidRDefault="00EF133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133E" w:rsidRDefault="004C65E9">
      <w:pPr>
        <w:autoSpaceDE w:val="0"/>
        <w:autoSpaceDN w:val="0"/>
        <w:adjustRightInd w:val="0"/>
      </w:pPr>
      <w:r>
        <w:rPr>
          <w:b/>
          <w:bCs/>
          <w:sz w:val="28"/>
        </w:rPr>
        <w:t xml:space="preserve">Startberechtigung : </w:t>
      </w:r>
      <w:r>
        <w:rPr>
          <w:b/>
          <w:bCs/>
        </w:rPr>
        <w:tab/>
      </w:r>
      <w:r>
        <w:t>Alle Mitglieder der o.g. Altersklassen des BVN mit gültigen Spiel-</w:t>
      </w:r>
    </w:p>
    <w:p w:rsidR="00EF133E" w:rsidRDefault="004C65E9">
      <w:pPr>
        <w:autoSpaceDE w:val="0"/>
        <w:autoSpaceDN w:val="0"/>
        <w:adjustRightInd w:val="0"/>
        <w:ind w:left="2832"/>
      </w:pPr>
      <w:r>
        <w:t>papieren. Sp</w:t>
      </w:r>
      <w:r w:rsidR="00081979">
        <w:t>ielerpass mit Beitragsmarke 2018</w:t>
      </w:r>
      <w:r>
        <w:t xml:space="preserve"> und Ranglistenkarte </w:t>
      </w:r>
    </w:p>
    <w:p w:rsidR="00EF133E" w:rsidRDefault="00081979">
      <w:pPr>
        <w:autoSpaceDE w:val="0"/>
        <w:autoSpaceDN w:val="0"/>
        <w:adjustRightInd w:val="0"/>
        <w:ind w:left="2832"/>
      </w:pPr>
      <w:r>
        <w:t>2017-2018</w:t>
      </w:r>
      <w:r w:rsidR="004C65E9">
        <w:t xml:space="preserve"> müssen unaufgefordert bei der Anmeldung am Spieltag vorgelegt werden.</w:t>
      </w:r>
    </w:p>
    <w:p w:rsidR="00EF133E" w:rsidRDefault="00EF133E">
      <w:pPr>
        <w:autoSpaceDE w:val="0"/>
        <w:autoSpaceDN w:val="0"/>
        <w:adjustRightInd w:val="0"/>
        <w:rPr>
          <w:b/>
          <w:bCs/>
          <w:sz w:val="32"/>
        </w:rPr>
      </w:pPr>
    </w:p>
    <w:p w:rsidR="00973BE8" w:rsidRDefault="004C65E9">
      <w:pPr>
        <w:autoSpaceDE w:val="0"/>
        <w:autoSpaceDN w:val="0"/>
        <w:adjustRightInd w:val="0"/>
        <w:rPr>
          <w:b/>
        </w:rPr>
      </w:pPr>
      <w:r>
        <w:rPr>
          <w:b/>
          <w:bCs/>
          <w:sz w:val="28"/>
        </w:rPr>
        <w:t>Spielpreis :</w:t>
      </w:r>
      <w:r>
        <w:rPr>
          <w:b/>
          <w:bCs/>
        </w:rPr>
        <w:t xml:space="preserve"> </w:t>
      </w:r>
      <w:r w:rsidR="00087F8B">
        <w:rPr>
          <w:b/>
          <w:bCs/>
        </w:rPr>
        <w:tab/>
      </w:r>
      <w:r w:rsidR="00087F8B">
        <w:rPr>
          <w:b/>
          <w:bCs/>
        </w:rPr>
        <w:tab/>
      </w:r>
      <w:r w:rsidR="004E0DAA">
        <w:rPr>
          <w:b/>
          <w:bCs/>
        </w:rPr>
        <w:t xml:space="preserve"> </w:t>
      </w:r>
      <w:r>
        <w:rPr>
          <w:b/>
        </w:rPr>
        <w:t>Vorrunde pro Trio 75,-€</w:t>
      </w:r>
      <w:r w:rsidR="00087F8B">
        <w:rPr>
          <w:b/>
        </w:rPr>
        <w:t xml:space="preserve">,  Zwischenrunde pro Trio 50,-€ </w:t>
      </w:r>
    </w:p>
    <w:p w:rsidR="00EF133E" w:rsidRDefault="004C65E9" w:rsidP="00973BE8">
      <w:pPr>
        <w:autoSpaceDE w:val="0"/>
        <w:autoSpaceDN w:val="0"/>
        <w:adjustRightInd w:val="0"/>
        <w:ind w:left="2127" w:firstLine="709"/>
        <w:rPr>
          <w:b/>
        </w:rPr>
      </w:pPr>
      <w:r>
        <w:rPr>
          <w:b/>
        </w:rPr>
        <w:t xml:space="preserve"> Finale ist frei-</w:t>
      </w:r>
    </w:p>
    <w:p w:rsidR="00EF133E" w:rsidRDefault="004C65E9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3F94">
        <w:rPr>
          <w:b/>
        </w:rPr>
        <w:t xml:space="preserve"> </w:t>
      </w:r>
      <w:r>
        <w:rPr>
          <w:b/>
        </w:rPr>
        <w:t>Zahlung vor Ort</w:t>
      </w:r>
    </w:p>
    <w:p w:rsidR="00EF133E" w:rsidRDefault="00EF133E">
      <w:pPr>
        <w:autoSpaceDE w:val="0"/>
        <w:autoSpaceDN w:val="0"/>
        <w:adjustRightInd w:val="0"/>
        <w:rPr>
          <w:b/>
          <w:bCs/>
          <w:sz w:val="32"/>
        </w:rPr>
      </w:pPr>
    </w:p>
    <w:p w:rsidR="00EF133E" w:rsidRDefault="004C65E9">
      <w:pPr>
        <w:autoSpaceDE w:val="0"/>
        <w:autoSpaceDN w:val="0"/>
        <w:adjustRightInd w:val="0"/>
        <w:rPr>
          <w:b/>
          <w:bCs/>
          <w:sz w:val="32"/>
        </w:rPr>
      </w:pPr>
      <w:r>
        <w:rPr>
          <w:b/>
          <w:bCs/>
          <w:sz w:val="28"/>
        </w:rPr>
        <w:t>Meldeschluss :</w:t>
      </w:r>
      <w:r w:rsidR="00081979">
        <w:rPr>
          <w:b/>
          <w:bCs/>
        </w:rPr>
        <w:t xml:space="preserve"> </w:t>
      </w:r>
      <w:r w:rsidR="00081979">
        <w:rPr>
          <w:b/>
          <w:bCs/>
        </w:rPr>
        <w:tab/>
      </w:r>
      <w:r w:rsidR="00081979">
        <w:rPr>
          <w:b/>
          <w:bCs/>
        </w:rPr>
        <w:tab/>
        <w:t>Sonntag 20.02.2018</w:t>
      </w:r>
      <w:r>
        <w:rPr>
          <w:b/>
          <w:bCs/>
        </w:rPr>
        <w:t xml:space="preserve"> ( Poststempel )</w:t>
      </w:r>
    </w:p>
    <w:p w:rsidR="00EF133E" w:rsidRDefault="004C65E9">
      <w:pPr>
        <w:autoSpaceDE w:val="0"/>
        <w:autoSpaceDN w:val="0"/>
        <w:adjustRightInd w:val="0"/>
        <w:rPr>
          <w:b/>
        </w:rPr>
      </w:pPr>
      <w:r>
        <w:rPr>
          <w:b/>
          <w:bCs/>
          <w:sz w:val="28"/>
        </w:rPr>
        <w:t>Meldungen an 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 xml:space="preserve">1. Verbandsseniorenwart  Alfred Gutmann, </w:t>
      </w:r>
    </w:p>
    <w:p w:rsidR="00EF133E" w:rsidRDefault="004C65E9">
      <w:pPr>
        <w:autoSpaceDE w:val="0"/>
        <w:autoSpaceDN w:val="0"/>
        <w:adjustRightInd w:val="0"/>
        <w:ind w:left="2836"/>
        <w:rPr>
          <w:b/>
          <w:sz w:val="20"/>
        </w:rPr>
      </w:pPr>
      <w:r>
        <w:rPr>
          <w:b/>
        </w:rPr>
        <w:t>mit folgenden Angaben: Name, EDV-Nummer, Alters- / Versehrtenklasse und genaues Geburtsdatum.  Ohne diese Angaben werden die Meldungen nicht angenommen.</w:t>
      </w:r>
    </w:p>
    <w:p w:rsidR="00EF133E" w:rsidRDefault="00EF133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EF133E" w:rsidRDefault="004C65E9">
      <w:pPr>
        <w:autoSpaceDE w:val="0"/>
        <w:autoSpaceDN w:val="0"/>
        <w:adjustRightInd w:val="0"/>
        <w:ind w:left="2836"/>
        <w:rPr>
          <w:szCs w:val="20"/>
        </w:rPr>
      </w:pPr>
      <w:r>
        <w:rPr>
          <w:szCs w:val="20"/>
        </w:rPr>
        <w:t>Bei Nichtantritt ohne Krankmeldung (Kopie des Krankenscheines)  verwirkt die Spielerin / der Spieler sein Startrecht bei den Landes- Trio -Senioren-</w:t>
      </w:r>
    </w:p>
    <w:p w:rsidR="00EF133E" w:rsidRDefault="006B5EE9">
      <w:pPr>
        <w:autoSpaceDE w:val="0"/>
        <w:autoSpaceDN w:val="0"/>
        <w:adjustRightInd w:val="0"/>
        <w:ind w:left="2836"/>
        <w:rPr>
          <w:szCs w:val="20"/>
        </w:rPr>
      </w:pPr>
      <w:r>
        <w:rPr>
          <w:szCs w:val="20"/>
        </w:rPr>
        <w:t>Meis</w:t>
      </w:r>
      <w:r w:rsidR="00081979">
        <w:rPr>
          <w:szCs w:val="20"/>
        </w:rPr>
        <w:t>terschaften 2019</w:t>
      </w:r>
      <w:r w:rsidR="00B52037">
        <w:rPr>
          <w:szCs w:val="20"/>
        </w:rPr>
        <w:t>.</w:t>
      </w:r>
    </w:p>
    <w:p w:rsidR="00EF133E" w:rsidRDefault="00EF133E">
      <w:pPr>
        <w:autoSpaceDE w:val="0"/>
        <w:autoSpaceDN w:val="0"/>
        <w:adjustRightInd w:val="0"/>
        <w:rPr>
          <w:sz w:val="32"/>
          <w:szCs w:val="20"/>
        </w:rPr>
      </w:pPr>
    </w:p>
    <w:p w:rsidR="00EF133E" w:rsidRDefault="004C65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</w:rPr>
        <w:t>Spielmodus 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Vorrunde  1 x  6 Spiele</w:t>
      </w:r>
    </w:p>
    <w:p w:rsidR="00EF133E" w:rsidRDefault="004C65E9">
      <w:pPr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Zwischenrunde und </w:t>
      </w:r>
      <w:r>
        <w:rPr>
          <w:b/>
          <w:bCs/>
        </w:rPr>
        <w:t>Finale jeweils 1 x 4 Spiele</w:t>
      </w:r>
    </w:p>
    <w:p w:rsidR="00EF133E" w:rsidRDefault="004C65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</w:t>
      </w:r>
    </w:p>
    <w:p w:rsidR="00EF133E" w:rsidRDefault="004C65E9">
      <w:pPr>
        <w:autoSpaceDE w:val="0"/>
        <w:autoSpaceDN w:val="0"/>
        <w:adjustRightInd w:val="0"/>
        <w:ind w:left="2127" w:firstLine="709"/>
      </w:pPr>
      <w:r>
        <w:t>amerikanische Spielweise, 1 Trio pro Bahn</w:t>
      </w:r>
    </w:p>
    <w:p w:rsidR="00EF133E" w:rsidRDefault="004C65E9">
      <w:pPr>
        <w:autoSpaceDE w:val="0"/>
        <w:autoSpaceDN w:val="0"/>
        <w:adjustRightInd w:val="0"/>
        <w:ind w:left="2124" w:firstLine="708"/>
      </w:pPr>
      <w:r>
        <w:t>Bahnwechsel nach jeweils 2 Spielen</w:t>
      </w:r>
    </w:p>
    <w:p w:rsidR="00EF133E" w:rsidRDefault="004C65E9">
      <w:pPr>
        <w:autoSpaceDE w:val="0"/>
        <w:autoSpaceDN w:val="0"/>
        <w:adjustRightInd w:val="0"/>
        <w:ind w:left="2124" w:firstLine="708"/>
      </w:pPr>
      <w:r>
        <w:t>Auslosung der Startbahn zur Vorrunde vor der 1. Serie</w:t>
      </w:r>
    </w:p>
    <w:p w:rsidR="00EF133E" w:rsidRDefault="004C65E9">
      <w:pPr>
        <w:autoSpaceDE w:val="0"/>
        <w:autoSpaceDN w:val="0"/>
        <w:adjustRightInd w:val="0"/>
        <w:ind w:left="2124" w:firstLine="708"/>
      </w:pPr>
      <w:r>
        <w:t>Zwischenrunde und Finale nach Platzierung</w:t>
      </w:r>
    </w:p>
    <w:p w:rsidR="00EF133E" w:rsidRDefault="00EF133E">
      <w:pPr>
        <w:autoSpaceDE w:val="0"/>
        <w:autoSpaceDN w:val="0"/>
        <w:adjustRightInd w:val="0"/>
        <w:ind w:left="2124" w:firstLine="708"/>
      </w:pPr>
    </w:p>
    <w:p w:rsidR="00EF133E" w:rsidRDefault="004C65E9">
      <w:pPr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Wichtiger Hinweis für Senioren/ -innen C  </w:t>
      </w:r>
    </w:p>
    <w:p w:rsidR="00C73A9B" w:rsidRDefault="004C65E9" w:rsidP="00081979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1979" w:rsidRPr="00081979">
        <w:t xml:space="preserve">Innerhalb der </w:t>
      </w:r>
      <w:r w:rsidR="00081979">
        <w:rPr>
          <w:b/>
        </w:rPr>
        <w:t>Meisterschaften Seniorinnen Trio und Senioren C Trio</w:t>
      </w:r>
    </w:p>
    <w:p w:rsidR="002D30DE" w:rsidRDefault="00081979" w:rsidP="00C73A9B">
      <w:pPr>
        <w:autoSpaceDE w:val="0"/>
        <w:autoSpaceDN w:val="0"/>
        <w:adjustRightInd w:val="0"/>
        <w:ind w:left="2828" w:firstLine="4"/>
      </w:pPr>
      <w:r>
        <w:rPr>
          <w:b/>
        </w:rPr>
        <w:t xml:space="preserve"> </w:t>
      </w:r>
      <w:r w:rsidRPr="00081979">
        <w:t xml:space="preserve">wird ein Bonus von einem Pin pro Spiel </w:t>
      </w:r>
    </w:p>
    <w:p w:rsidR="00081979" w:rsidRDefault="00081979" w:rsidP="002D30DE">
      <w:pPr>
        <w:autoSpaceDE w:val="0"/>
        <w:autoSpaceDN w:val="0"/>
        <w:adjustRightInd w:val="0"/>
        <w:ind w:left="2123" w:firstLine="709"/>
      </w:pPr>
      <w:r w:rsidRPr="00081979">
        <w:t>je zusätzliches erreichtes Alter über 65 Jahre im Sportjahr gewährt.</w:t>
      </w:r>
    </w:p>
    <w:p w:rsidR="00973BE8" w:rsidRDefault="00081979" w:rsidP="00081979">
      <w:pPr>
        <w:autoSpaceDE w:val="0"/>
        <w:autoSpaceDN w:val="0"/>
        <w:adjustRightInd w:val="0"/>
        <w:ind w:left="2123" w:firstLine="709"/>
      </w:pPr>
      <w:r w:rsidRPr="00CB0F8A">
        <w:t>Das bedeutet wer im Sportjahr 66, 67, …</w:t>
      </w:r>
      <w:r w:rsidR="00CB0F8A">
        <w:t xml:space="preserve"> Jahre alt wird, b</w:t>
      </w:r>
      <w:r w:rsidRPr="00CB0F8A">
        <w:t>ekommt 1, 2,</w:t>
      </w:r>
    </w:p>
    <w:p w:rsidR="00EF133E" w:rsidRDefault="00081979" w:rsidP="00973BE8">
      <w:pPr>
        <w:autoSpaceDE w:val="0"/>
        <w:autoSpaceDN w:val="0"/>
        <w:adjustRightInd w:val="0"/>
        <w:ind w:left="2127" w:firstLine="709"/>
      </w:pPr>
      <w:r w:rsidRPr="00CB0F8A">
        <w:t xml:space="preserve"> </w:t>
      </w:r>
      <w:r w:rsidR="00CB0F8A" w:rsidRPr="00CB0F8A">
        <w:t>… Pins Bonus.</w:t>
      </w:r>
    </w:p>
    <w:p w:rsidR="00CB0F8A" w:rsidRPr="00CB0F8A" w:rsidRDefault="00CB0F8A" w:rsidP="00081979">
      <w:pPr>
        <w:autoSpaceDE w:val="0"/>
        <w:autoSpaceDN w:val="0"/>
        <w:adjustRightInd w:val="0"/>
        <w:ind w:left="2123" w:firstLine="709"/>
      </w:pPr>
    </w:p>
    <w:p w:rsidR="00EF133E" w:rsidRDefault="004C65E9">
      <w:pPr>
        <w:autoSpaceDE w:val="0"/>
        <w:autoSpaceDN w:val="0"/>
        <w:adjustRightInd w:val="0"/>
        <w:ind w:left="2123" w:firstLine="709"/>
      </w:pPr>
      <w:r>
        <w:t>Die Ergebnisse werden in die jeweilige nächste Runde mitgenommen</w:t>
      </w:r>
    </w:p>
    <w:p w:rsidR="00EF133E" w:rsidRDefault="00EF133E">
      <w:pPr>
        <w:autoSpaceDE w:val="0"/>
        <w:autoSpaceDN w:val="0"/>
        <w:adjustRightInd w:val="0"/>
        <w:rPr>
          <w:sz w:val="16"/>
        </w:rPr>
      </w:pPr>
    </w:p>
    <w:p w:rsidR="00EF133E" w:rsidRDefault="004C65E9">
      <w:pPr>
        <w:autoSpaceDE w:val="0"/>
        <w:autoSpaceDN w:val="0"/>
        <w:adjustRightInd w:val="0"/>
        <w:ind w:left="2832"/>
        <w:jc w:val="both"/>
      </w:pPr>
      <w:r>
        <w:t>Bei Pingleichheit nach der Vorrunde entscheidet die geringere Differenz zwischen niedrigsten und höchsten Spiel zur besseren Platzierung.</w:t>
      </w:r>
    </w:p>
    <w:p w:rsidR="00EF133E" w:rsidRDefault="00EF133E">
      <w:pPr>
        <w:autoSpaceDE w:val="0"/>
        <w:autoSpaceDN w:val="0"/>
        <w:adjustRightInd w:val="0"/>
        <w:rPr>
          <w:sz w:val="16"/>
        </w:rPr>
      </w:pPr>
    </w:p>
    <w:p w:rsidR="00EF133E" w:rsidRDefault="004C65E9">
      <w:pPr>
        <w:autoSpaceDE w:val="0"/>
        <w:autoSpaceDN w:val="0"/>
        <w:adjustRightInd w:val="0"/>
        <w:ind w:left="2832"/>
      </w:pPr>
      <w:r>
        <w:t>Bei Pingleichheit nach der Zwischenrunde entscheidet die geringere Differenz zwischen den beiden Serien.</w:t>
      </w:r>
    </w:p>
    <w:p w:rsidR="00EF133E" w:rsidRDefault="00EF133E">
      <w:pPr>
        <w:autoSpaceDE w:val="0"/>
        <w:autoSpaceDN w:val="0"/>
        <w:adjustRightInd w:val="0"/>
        <w:rPr>
          <w:sz w:val="16"/>
        </w:rPr>
      </w:pPr>
    </w:p>
    <w:p w:rsidR="002D30DE" w:rsidRDefault="004C65E9">
      <w:pPr>
        <w:autoSpaceDE w:val="0"/>
        <w:autoSpaceDN w:val="0"/>
        <w:adjustRightInd w:val="0"/>
        <w:ind w:left="2832"/>
      </w:pPr>
      <w:r>
        <w:t xml:space="preserve">Bei Pingleichheit auf einem Medaillen- bzw. Qualifikationsplatz zur DM findet ein Roll Off  (Wiederholung des 9. + 10. Frame) bis zur Entscheidung statt. </w:t>
      </w:r>
    </w:p>
    <w:p w:rsidR="00EF133E" w:rsidRDefault="004C65E9">
      <w:pPr>
        <w:autoSpaceDE w:val="0"/>
        <w:autoSpaceDN w:val="0"/>
        <w:adjustRightInd w:val="0"/>
        <w:ind w:left="2832"/>
      </w:pPr>
      <w:r>
        <w:t>Bei allen anderen Plätzen nach dem Finale entscheidet die höhere letzte Serie.</w:t>
      </w:r>
    </w:p>
    <w:p w:rsidR="00EF133E" w:rsidRDefault="00EF133E">
      <w:pPr>
        <w:autoSpaceDE w:val="0"/>
        <w:autoSpaceDN w:val="0"/>
        <w:adjustRightInd w:val="0"/>
        <w:rPr>
          <w:b/>
          <w:bCs/>
          <w:sz w:val="32"/>
        </w:rPr>
      </w:pPr>
    </w:p>
    <w:p w:rsidR="00EF133E" w:rsidRDefault="004C65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</w:rPr>
        <w:t>Startzeiten :</w:t>
      </w:r>
      <w:r w:rsidR="00B52037">
        <w:rPr>
          <w:b/>
          <w:bCs/>
        </w:rPr>
        <w:t xml:space="preserve"> </w:t>
      </w:r>
      <w:r w:rsidR="00B52037">
        <w:rPr>
          <w:b/>
          <w:bCs/>
        </w:rPr>
        <w:tab/>
      </w:r>
      <w:r w:rsidR="00B52037">
        <w:rPr>
          <w:b/>
          <w:bCs/>
        </w:rPr>
        <w:tab/>
        <w:t xml:space="preserve">Samstag, den </w:t>
      </w:r>
      <w:r w:rsidR="00CB0F8A">
        <w:rPr>
          <w:b/>
          <w:bCs/>
        </w:rPr>
        <w:t xml:space="preserve">03. 03. 2018 </w:t>
      </w:r>
      <w:r>
        <w:rPr>
          <w:b/>
          <w:bCs/>
        </w:rPr>
        <w:t>um 14.00h</w:t>
      </w:r>
    </w:p>
    <w:p w:rsidR="00EF133E" w:rsidRDefault="004C65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52037">
        <w:rPr>
          <w:b/>
          <w:bCs/>
        </w:rPr>
        <w:t xml:space="preserve">Sonntag, den </w:t>
      </w:r>
      <w:r w:rsidR="00CB0F8A">
        <w:rPr>
          <w:b/>
          <w:bCs/>
        </w:rPr>
        <w:t>04</w:t>
      </w:r>
      <w:r w:rsidR="00B52037">
        <w:rPr>
          <w:b/>
          <w:bCs/>
        </w:rPr>
        <w:t>. 03. 201</w:t>
      </w:r>
      <w:r w:rsidR="00CB0F8A">
        <w:rPr>
          <w:b/>
          <w:bCs/>
        </w:rPr>
        <w:t xml:space="preserve">8 </w:t>
      </w:r>
      <w:r>
        <w:rPr>
          <w:b/>
          <w:bCs/>
        </w:rPr>
        <w:t>um 9.30 h Zwischenrunde</w:t>
      </w:r>
    </w:p>
    <w:p w:rsidR="00EF133E" w:rsidRDefault="004C65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Finale ca. 14.00h</w:t>
      </w:r>
    </w:p>
    <w:p w:rsidR="00EF133E" w:rsidRDefault="00EF133E">
      <w:pPr>
        <w:autoSpaceDE w:val="0"/>
        <w:autoSpaceDN w:val="0"/>
        <w:adjustRightInd w:val="0"/>
        <w:rPr>
          <w:b/>
          <w:bCs/>
        </w:rPr>
      </w:pPr>
    </w:p>
    <w:p w:rsidR="00F30CD2" w:rsidRDefault="004C65E9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Sollten die Meldungen die Bahnkapazität für einen Start in der Vorrunde </w:t>
      </w:r>
    </w:p>
    <w:p w:rsidR="00F30CD2" w:rsidRDefault="004C65E9" w:rsidP="00F30CD2">
      <w:pPr>
        <w:autoSpaceDE w:val="0"/>
        <w:autoSpaceDN w:val="0"/>
        <w:adjustRightInd w:val="0"/>
        <w:ind w:left="2127" w:firstLine="709"/>
        <w:rPr>
          <w:bCs/>
        </w:rPr>
      </w:pPr>
      <w:r>
        <w:rPr>
          <w:bCs/>
        </w:rPr>
        <w:t>überschreiten, w</w:t>
      </w:r>
      <w:r w:rsidR="006B5EE9">
        <w:rPr>
          <w:bCs/>
        </w:rPr>
        <w:t>ird ein z</w:t>
      </w:r>
      <w:r w:rsidR="005E6430">
        <w:rPr>
          <w:bCs/>
        </w:rPr>
        <w:t xml:space="preserve">usätzlicher Start am </w:t>
      </w:r>
      <w:r w:rsidR="00CB0F8A">
        <w:rPr>
          <w:bCs/>
        </w:rPr>
        <w:t>03</w:t>
      </w:r>
      <w:r>
        <w:rPr>
          <w:bCs/>
        </w:rPr>
        <w:t xml:space="preserve">. 03. </w:t>
      </w:r>
      <w:r w:rsidR="00CB0F8A">
        <w:rPr>
          <w:bCs/>
        </w:rPr>
        <w:t>2018</w:t>
      </w:r>
      <w:r>
        <w:rPr>
          <w:bCs/>
        </w:rPr>
        <w:t xml:space="preserve"> um 10.00h in</w:t>
      </w:r>
    </w:p>
    <w:p w:rsidR="00EF133E" w:rsidRDefault="004C65E9" w:rsidP="00F30CD2">
      <w:pPr>
        <w:autoSpaceDE w:val="0"/>
        <w:autoSpaceDN w:val="0"/>
        <w:adjustRightInd w:val="0"/>
        <w:ind w:left="2127" w:firstLine="709"/>
        <w:rPr>
          <w:bCs/>
        </w:rPr>
      </w:pPr>
      <w:r>
        <w:rPr>
          <w:bCs/>
        </w:rPr>
        <w:t>Erwägung gezogen.</w:t>
      </w:r>
    </w:p>
    <w:p w:rsidR="00EF133E" w:rsidRDefault="00EF133E">
      <w:pPr>
        <w:autoSpaceDE w:val="0"/>
        <w:autoSpaceDN w:val="0"/>
        <w:adjustRightInd w:val="0"/>
        <w:rPr>
          <w:sz w:val="32"/>
        </w:rPr>
      </w:pPr>
    </w:p>
    <w:p w:rsidR="00EF133E" w:rsidRDefault="004C65E9">
      <w:pPr>
        <w:autoSpaceDE w:val="0"/>
        <w:autoSpaceDN w:val="0"/>
        <w:adjustRightInd w:val="0"/>
      </w:pPr>
      <w:proofErr w:type="gramStart"/>
      <w:r>
        <w:rPr>
          <w:b/>
          <w:bCs/>
          <w:sz w:val="28"/>
        </w:rPr>
        <w:t>Allgemeines :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Es wird nach der gültigen Sportordnung der DBU gespielt.</w:t>
      </w:r>
    </w:p>
    <w:p w:rsidR="00EF133E" w:rsidRDefault="004C65E9">
      <w:pPr>
        <w:autoSpaceDE w:val="0"/>
        <w:autoSpaceDN w:val="0"/>
        <w:adjustRightInd w:val="0"/>
        <w:ind w:left="2127" w:firstLine="709"/>
      </w:pPr>
      <w:r>
        <w:t>Sportkleidung ist Pflicht.</w:t>
      </w:r>
    </w:p>
    <w:p w:rsidR="00EF133E" w:rsidRDefault="00EF133E">
      <w:pPr>
        <w:autoSpaceDE w:val="0"/>
        <w:autoSpaceDN w:val="0"/>
        <w:adjustRightInd w:val="0"/>
        <w:rPr>
          <w:sz w:val="32"/>
        </w:rPr>
      </w:pPr>
    </w:p>
    <w:p w:rsidR="00EF133E" w:rsidRDefault="004C65E9">
      <w:pPr>
        <w:autoSpaceDE w:val="0"/>
        <w:autoSpaceDN w:val="0"/>
        <w:adjustRightInd w:val="0"/>
        <w:ind w:left="2835" w:hanging="2835"/>
        <w:rPr>
          <w:b/>
          <w:bCs/>
        </w:rPr>
      </w:pPr>
      <w:r>
        <w:rPr>
          <w:b/>
          <w:bCs/>
          <w:sz w:val="28"/>
        </w:rPr>
        <w:t>Siegerehrung</w:t>
      </w:r>
      <w:r>
        <w:rPr>
          <w:b/>
          <w:bCs/>
        </w:rPr>
        <w:t xml:space="preserve"> :</w:t>
      </w:r>
      <w:r>
        <w:rPr>
          <w:b/>
          <w:bCs/>
        </w:rPr>
        <w:tab/>
      </w:r>
      <w:r>
        <w:t>1. – 3. Platz  je Wettbewerb</w:t>
      </w:r>
    </w:p>
    <w:p w:rsidR="00EF133E" w:rsidRDefault="00EF133E">
      <w:pPr>
        <w:autoSpaceDE w:val="0"/>
        <w:autoSpaceDN w:val="0"/>
        <w:adjustRightInd w:val="0"/>
        <w:ind w:left="2835" w:hanging="2835"/>
      </w:pPr>
    </w:p>
    <w:p w:rsidR="00EF133E" w:rsidRDefault="004C65E9" w:rsidP="00CB0F8A">
      <w:pPr>
        <w:pStyle w:val="Textkrper-Einzug2"/>
      </w:pPr>
      <w:r>
        <w:t xml:space="preserve">Es qualifizieren sich die Landesmeister der einzelnen Disziplinen für die DM vom </w:t>
      </w:r>
      <w:r w:rsidR="00CB0F8A">
        <w:t>26.05- 03.06.02018 in Berlin Schillerpark.</w:t>
      </w:r>
    </w:p>
    <w:p w:rsidR="00EF133E" w:rsidRDefault="00EF133E">
      <w:pPr>
        <w:autoSpaceDE w:val="0"/>
        <w:autoSpaceDN w:val="0"/>
        <w:adjustRightInd w:val="0"/>
        <w:ind w:left="2835"/>
      </w:pPr>
    </w:p>
    <w:p w:rsidR="00EF133E" w:rsidRDefault="004C65E9">
      <w:pPr>
        <w:autoSpaceDE w:val="0"/>
        <w:autoSpaceDN w:val="0"/>
        <w:adjustRightInd w:val="0"/>
        <w:ind w:left="2835"/>
      </w:pPr>
      <w:r>
        <w:t>Gesetztes Trio</w:t>
      </w:r>
      <w:r w:rsidR="00822951">
        <w:t>s</w:t>
      </w:r>
      <w:r>
        <w:t>:</w:t>
      </w:r>
    </w:p>
    <w:p w:rsidR="00EF133E" w:rsidRDefault="00EF133E">
      <w:pPr>
        <w:autoSpaceDE w:val="0"/>
        <w:autoSpaceDN w:val="0"/>
        <w:adjustRightInd w:val="0"/>
        <w:ind w:left="4251" w:hanging="1416"/>
      </w:pPr>
    </w:p>
    <w:p w:rsidR="00CB0F8A" w:rsidRDefault="00CB0F8A">
      <w:pPr>
        <w:autoSpaceDE w:val="0"/>
        <w:autoSpaceDN w:val="0"/>
        <w:adjustRightInd w:val="0"/>
        <w:ind w:left="4251" w:hanging="1416"/>
      </w:pPr>
    </w:p>
    <w:p w:rsidR="00EF133E" w:rsidRDefault="00CB0F8A">
      <w:pPr>
        <w:autoSpaceDE w:val="0"/>
        <w:autoSpaceDN w:val="0"/>
        <w:adjustRightInd w:val="0"/>
        <w:ind w:left="4251" w:hanging="1416"/>
      </w:pPr>
      <w:r>
        <w:t>Senioren:</w:t>
      </w:r>
      <w:r>
        <w:tab/>
        <w:t>Herren B</w:t>
      </w:r>
      <w:r w:rsidR="00EA3B5A">
        <w:tab/>
        <w:t xml:space="preserve">Gerhard </w:t>
      </w:r>
      <w:proofErr w:type="spellStart"/>
      <w:r w:rsidR="00EA3B5A">
        <w:t>Eschment</w:t>
      </w:r>
      <w:proofErr w:type="spellEnd"/>
      <w:r w:rsidR="00EA3B5A">
        <w:t>, Horst Schöni</w:t>
      </w:r>
      <w:bookmarkStart w:id="0" w:name="_GoBack"/>
      <w:bookmarkEnd w:id="0"/>
      <w:r>
        <w:t xml:space="preserve">ger, Harald Weber und Walter </w:t>
      </w:r>
      <w:proofErr w:type="spellStart"/>
      <w:r>
        <w:t>Gerhring</w:t>
      </w:r>
      <w:proofErr w:type="spellEnd"/>
    </w:p>
    <w:p w:rsidR="00EF133E" w:rsidRDefault="00EF133E">
      <w:pPr>
        <w:autoSpaceDE w:val="0"/>
        <w:autoSpaceDN w:val="0"/>
        <w:adjustRightInd w:val="0"/>
      </w:pPr>
    </w:p>
    <w:p w:rsidR="00EF133E" w:rsidRDefault="004C65E9">
      <w:pPr>
        <w:autoSpaceDE w:val="0"/>
        <w:autoSpaceDN w:val="0"/>
        <w:adjustRightInd w:val="0"/>
        <w:ind w:left="2835"/>
      </w:pPr>
      <w:r>
        <w:t>Gesetzte Spielerinnen und Spieler, die an der LM teilnehmen und keinen Qualifikationsplatz erreichen, verlieren nicht ihren gesetzten Platz. Bei einer Absage zur Deutschen Meisterschaft rücken Spieler/innen aus dem Landesfinale nach. Bei kurzfristiger Absage werden Spieler/innen vom Verbandsseniorenwart gesetzt.</w:t>
      </w:r>
    </w:p>
    <w:p w:rsidR="00EF133E" w:rsidRDefault="00EF133E">
      <w:pPr>
        <w:autoSpaceDE w:val="0"/>
        <w:autoSpaceDN w:val="0"/>
        <w:adjustRightInd w:val="0"/>
      </w:pPr>
    </w:p>
    <w:p w:rsidR="00EF133E" w:rsidRDefault="00EF133E">
      <w:pPr>
        <w:autoSpaceDE w:val="0"/>
        <w:autoSpaceDN w:val="0"/>
        <w:adjustRightInd w:val="0"/>
        <w:ind w:left="2835"/>
      </w:pPr>
    </w:p>
    <w:p w:rsidR="00EF133E" w:rsidRDefault="004C65E9">
      <w:pPr>
        <w:pStyle w:val="berschrift4"/>
        <w:rPr>
          <w:rFonts w:eastAsia="Times New Roman"/>
        </w:rPr>
      </w:pPr>
      <w:r>
        <w:rPr>
          <w:rFonts w:eastAsia="Times New Roman"/>
        </w:rPr>
        <w:t>Änderungen Vorbehalten</w:t>
      </w:r>
    </w:p>
    <w:p w:rsidR="00EF133E" w:rsidRDefault="00EF133E">
      <w:pPr>
        <w:rPr>
          <w:b/>
          <w:bCs/>
        </w:rPr>
      </w:pPr>
    </w:p>
    <w:p w:rsidR="005712E3" w:rsidRDefault="005712E3" w:rsidP="005712E3">
      <w:pPr>
        <w:ind w:left="2126" w:firstLine="709"/>
        <w:rPr>
          <w:b/>
          <w:bCs/>
        </w:rPr>
      </w:pPr>
      <w:r>
        <w:rPr>
          <w:b/>
          <w:bCs/>
        </w:rPr>
        <w:t>Seniorenwart</w:t>
      </w:r>
    </w:p>
    <w:p w:rsidR="005712E3" w:rsidRDefault="005712E3" w:rsidP="005712E3">
      <w:pPr>
        <w:ind w:left="2126" w:firstLine="709"/>
        <w:rPr>
          <w:b/>
          <w:bCs/>
        </w:rPr>
      </w:pPr>
      <w:r>
        <w:rPr>
          <w:b/>
          <w:bCs/>
        </w:rPr>
        <w:t>Alfred Gutmann</w:t>
      </w:r>
      <w:r>
        <w:rPr>
          <w:b/>
          <w:bCs/>
        </w:rPr>
        <w:tab/>
      </w:r>
      <w:r w:rsidR="004C65E9">
        <w:rPr>
          <w:b/>
          <w:bCs/>
        </w:rPr>
        <w:t xml:space="preserve"> </w:t>
      </w:r>
    </w:p>
    <w:p w:rsidR="00EF133E" w:rsidRDefault="004C65E9" w:rsidP="005712E3">
      <w:pPr>
        <w:ind w:left="2126" w:firstLine="709"/>
        <w:rPr>
          <w:b/>
          <w:bCs/>
        </w:rPr>
      </w:pPr>
      <w:r>
        <w:rPr>
          <w:b/>
          <w:bCs/>
        </w:rPr>
        <w:t>Breites Bleek 35</w:t>
      </w:r>
    </w:p>
    <w:p w:rsidR="00EF133E" w:rsidRDefault="004C65E9" w:rsidP="005712E3">
      <w:pPr>
        <w:ind w:left="2126" w:firstLine="709"/>
        <w:rPr>
          <w:b/>
          <w:bCs/>
        </w:rPr>
      </w:pPr>
      <w:r>
        <w:rPr>
          <w:b/>
          <w:bCs/>
        </w:rPr>
        <w:t>38124 Braunschweig</w:t>
      </w:r>
    </w:p>
    <w:p w:rsidR="00EF133E" w:rsidRDefault="004C65E9" w:rsidP="005712E3">
      <w:pPr>
        <w:ind w:left="2126" w:firstLine="709"/>
        <w:rPr>
          <w:b/>
          <w:bCs/>
        </w:rPr>
      </w:pPr>
      <w:r>
        <w:rPr>
          <w:b/>
          <w:bCs/>
        </w:rPr>
        <w:t>Tel.. 053164645</w:t>
      </w:r>
    </w:p>
    <w:p w:rsidR="00EF133E" w:rsidRDefault="004C65E9" w:rsidP="005712E3">
      <w:pPr>
        <w:ind w:left="2126" w:firstLine="709"/>
        <w:rPr>
          <w:b/>
          <w:bCs/>
        </w:rPr>
      </w:pPr>
      <w:r>
        <w:rPr>
          <w:b/>
          <w:bCs/>
        </w:rPr>
        <w:t>Hd. 01705305629</w:t>
      </w:r>
    </w:p>
    <w:p w:rsidR="00EF133E" w:rsidRDefault="00EA3B5A" w:rsidP="005712E3">
      <w:pPr>
        <w:ind w:left="2126" w:firstLine="709"/>
        <w:rPr>
          <w:b/>
          <w:bCs/>
        </w:rPr>
      </w:pPr>
      <w:hyperlink r:id="rId6" w:history="1">
        <w:r w:rsidR="004C65E9">
          <w:rPr>
            <w:rStyle w:val="Hyperlink"/>
            <w:b/>
            <w:bCs/>
          </w:rPr>
          <w:t>seniorenwart@bowling-nds.de</w:t>
        </w:r>
      </w:hyperlink>
    </w:p>
    <w:p w:rsidR="00EF133E" w:rsidRDefault="00EF133E">
      <w:pPr>
        <w:rPr>
          <w:b/>
          <w:bCs/>
        </w:rPr>
      </w:pPr>
    </w:p>
    <w:p w:rsidR="004C65E9" w:rsidRDefault="004C65E9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Anlage</w:t>
      </w:r>
      <w:r>
        <w:rPr>
          <w:bCs/>
        </w:rPr>
        <w:tab/>
        <w:t>-Meldebogen</w:t>
      </w:r>
    </w:p>
    <w:sectPr w:rsidR="004C65E9">
      <w:pgSz w:w="12240" w:h="15840"/>
      <w:pgMar w:top="539" w:right="900" w:bottom="71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ocumentType w:val="letter"/>
  <w:defaultTabStop w:val="709"/>
  <w:hyphenationZone w:val="420"/>
  <w:noPunctuationKerning/>
  <w:characterSpacingControl w:val="doNotCompress"/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7168"/>
    <w:rsid w:val="00081979"/>
    <w:rsid w:val="00087F8B"/>
    <w:rsid w:val="000D47CE"/>
    <w:rsid w:val="00167168"/>
    <w:rsid w:val="00170D0A"/>
    <w:rsid w:val="001D1B0E"/>
    <w:rsid w:val="002D30DE"/>
    <w:rsid w:val="003778EC"/>
    <w:rsid w:val="00403F94"/>
    <w:rsid w:val="00430AD7"/>
    <w:rsid w:val="004C65E9"/>
    <w:rsid w:val="004E0DAA"/>
    <w:rsid w:val="005712E3"/>
    <w:rsid w:val="005E6430"/>
    <w:rsid w:val="006B5EE9"/>
    <w:rsid w:val="007B204E"/>
    <w:rsid w:val="00822951"/>
    <w:rsid w:val="008E07C6"/>
    <w:rsid w:val="00973BE8"/>
    <w:rsid w:val="00AF3DD9"/>
    <w:rsid w:val="00B52037"/>
    <w:rsid w:val="00B932C9"/>
    <w:rsid w:val="00C44C80"/>
    <w:rsid w:val="00C73A9B"/>
    <w:rsid w:val="00CB0F8A"/>
    <w:rsid w:val="00EA3B5A"/>
    <w:rsid w:val="00EF133E"/>
    <w:rsid w:val="00F30CD2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autoSpaceDE w:val="0"/>
      <w:autoSpaceDN w:val="0"/>
      <w:adjustRightInd w:val="0"/>
      <w:outlineLvl w:val="0"/>
    </w:pPr>
    <w:rPr>
      <w:rFonts w:eastAsiaTheme="minorEastAsia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autoSpaceDE w:val="0"/>
      <w:autoSpaceDN w:val="0"/>
      <w:adjustRightInd w:val="0"/>
      <w:ind w:left="2127" w:firstLine="709"/>
      <w:outlineLvl w:val="1"/>
    </w:pPr>
    <w:rPr>
      <w:rFonts w:eastAsiaTheme="minorEastAsia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autoSpaceDE w:val="0"/>
      <w:autoSpaceDN w:val="0"/>
      <w:adjustRightInd w:val="0"/>
      <w:ind w:left="5672" w:firstLine="709"/>
      <w:outlineLvl w:val="2"/>
    </w:pPr>
    <w:rPr>
      <w:rFonts w:eastAsiaTheme="min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autoSpaceDE w:val="0"/>
      <w:autoSpaceDN w:val="0"/>
      <w:adjustRightInd w:val="0"/>
      <w:ind w:left="2835"/>
      <w:outlineLvl w:val="3"/>
    </w:pPr>
    <w:rPr>
      <w:rFonts w:eastAsiaTheme="minorEastAsia"/>
      <w:b/>
      <w:bCs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tabs>
        <w:tab w:val="left" w:pos="2864"/>
      </w:tabs>
      <w:autoSpaceDE w:val="0"/>
      <w:autoSpaceDN w:val="0"/>
      <w:adjustRightInd w:val="0"/>
      <w:outlineLvl w:val="4"/>
    </w:pPr>
    <w:rPr>
      <w:rFonts w:eastAsiaTheme="minorEastAsia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tabs>
        <w:tab w:val="left" w:pos="7808"/>
      </w:tabs>
      <w:autoSpaceDE w:val="0"/>
      <w:autoSpaceDN w:val="0"/>
      <w:adjustRightInd w:val="0"/>
      <w:ind w:left="2835"/>
    </w:pPr>
    <w:rPr>
      <w:b/>
      <w:bCs/>
      <w:sz w:val="4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unhideWhenUsed/>
    <w:pPr>
      <w:autoSpaceDE w:val="0"/>
      <w:autoSpaceDN w:val="0"/>
      <w:adjustRightInd w:val="0"/>
      <w:ind w:left="283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autoSpaceDE w:val="0"/>
      <w:autoSpaceDN w:val="0"/>
      <w:adjustRightInd w:val="0"/>
      <w:outlineLvl w:val="0"/>
    </w:pPr>
    <w:rPr>
      <w:rFonts w:eastAsiaTheme="minorEastAsia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autoSpaceDE w:val="0"/>
      <w:autoSpaceDN w:val="0"/>
      <w:adjustRightInd w:val="0"/>
      <w:ind w:left="2127" w:firstLine="709"/>
      <w:outlineLvl w:val="1"/>
    </w:pPr>
    <w:rPr>
      <w:rFonts w:eastAsiaTheme="minorEastAsia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autoSpaceDE w:val="0"/>
      <w:autoSpaceDN w:val="0"/>
      <w:adjustRightInd w:val="0"/>
      <w:ind w:left="5672" w:firstLine="709"/>
      <w:outlineLvl w:val="2"/>
    </w:pPr>
    <w:rPr>
      <w:rFonts w:eastAsiaTheme="min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autoSpaceDE w:val="0"/>
      <w:autoSpaceDN w:val="0"/>
      <w:adjustRightInd w:val="0"/>
      <w:ind w:left="2835"/>
      <w:outlineLvl w:val="3"/>
    </w:pPr>
    <w:rPr>
      <w:rFonts w:eastAsiaTheme="minorEastAsia"/>
      <w:b/>
      <w:bCs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tabs>
        <w:tab w:val="left" w:pos="2864"/>
      </w:tabs>
      <w:autoSpaceDE w:val="0"/>
      <w:autoSpaceDN w:val="0"/>
      <w:adjustRightInd w:val="0"/>
      <w:outlineLvl w:val="4"/>
    </w:pPr>
    <w:rPr>
      <w:rFonts w:eastAsiaTheme="minorEastAsia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tabs>
        <w:tab w:val="left" w:pos="7808"/>
      </w:tabs>
      <w:autoSpaceDE w:val="0"/>
      <w:autoSpaceDN w:val="0"/>
      <w:adjustRightInd w:val="0"/>
      <w:ind w:left="2835"/>
    </w:pPr>
    <w:rPr>
      <w:b/>
      <w:bCs/>
      <w:sz w:val="4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unhideWhenUsed/>
    <w:pPr>
      <w:autoSpaceDE w:val="0"/>
      <w:autoSpaceDN w:val="0"/>
      <w:adjustRightInd w:val="0"/>
      <w:ind w:left="283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niorenwart@bowling-nds.de" TargetMode="External"/><Relationship Id="rId5" Type="http://schemas.openxmlformats.org/officeDocument/2006/relationships/hyperlink" Target="mailto:hannover@bowlingworl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Seniorinnen-, Senioren- &amp; Versehrten LM 2006 WBU Seite 1 von 1</vt:lpstr>
    </vt:vector>
  </TitlesOfParts>
  <Company>AD-Verwaltung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Seniorinnen-, Senioren- &amp; Versehrten LM 2006 WBU Seite 1 von 1</dc:title>
  <dc:creator>gutmann</dc:creator>
  <cp:lastModifiedBy>Administrator</cp:lastModifiedBy>
  <cp:revision>3</cp:revision>
  <cp:lastPrinted>2017-12-12T14:54:00Z</cp:lastPrinted>
  <dcterms:created xsi:type="dcterms:W3CDTF">2017-12-21T16:16:00Z</dcterms:created>
  <dcterms:modified xsi:type="dcterms:W3CDTF">2017-12-27T09:39:00Z</dcterms:modified>
</cp:coreProperties>
</file>